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97D" w:rsidRDefault="00281BAB">
      <w:r>
        <w:t xml:space="preserve">Задание к практической работе №3 </w:t>
      </w:r>
    </w:p>
    <w:p w:rsidR="00281BAB" w:rsidRDefault="00281BAB">
      <w:r>
        <w:t>Для выполнения задания берете 1 любой вариант.</w:t>
      </w:r>
      <w:bookmarkStart w:id="0" w:name="_GoBack"/>
      <w:bookmarkEnd w:id="0"/>
    </w:p>
    <w:sectPr w:rsidR="00281B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BAB"/>
    <w:rsid w:val="001E597D"/>
    <w:rsid w:val="0028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BD396"/>
  <w15:chartTrackingRefBased/>
  <w15:docId w15:val="{DB2B2F93-1531-4B22-B08D-F5EA885BB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1</cp:revision>
  <dcterms:created xsi:type="dcterms:W3CDTF">2026-02-09T09:15:00Z</dcterms:created>
  <dcterms:modified xsi:type="dcterms:W3CDTF">2026-02-09T09:16:00Z</dcterms:modified>
</cp:coreProperties>
</file>